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w w:val="9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</w:rPr>
        <w:t>柳州市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  <w:t>保障性住房服务中心2022年公开招聘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w w:val="100"/>
          <w:sz w:val="32"/>
          <w:szCs w:val="32"/>
        </w:rPr>
        <w:t>编外聘用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  <w:t>工作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</w:rPr>
        <w:t>人员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  <w:t>报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</w:rPr>
        <w:t>名</w:t>
      </w:r>
      <w:r>
        <w:rPr>
          <w:rFonts w:hint="eastAsia" w:ascii="方正小标宋简体" w:eastAsia="方正小标宋简体"/>
          <w:color w:val="auto"/>
          <w:w w:val="100"/>
          <w:sz w:val="32"/>
          <w:szCs w:val="32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772" w:tblpY="164"/>
        <w:tblOverlap w:val="never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7"/>
        <w:gridCol w:w="668"/>
        <w:gridCol w:w="825"/>
        <w:gridCol w:w="208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righ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lang w:val="en-US" w:eastAsia="zh-CN"/>
              </w:rPr>
              <w:t>（上传）</w:t>
            </w:r>
          </w:p>
          <w:p>
            <w:pPr>
              <w:widowControl/>
              <w:snapToGrid w:val="0"/>
              <w:ind w:left="420" w:hanging="420" w:hangingChars="200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>近期免冠一寸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color w:val="auto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婚姻</w:t>
            </w:r>
          </w:p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状况</w:t>
            </w:r>
          </w:p>
        </w:tc>
        <w:tc>
          <w:tcPr>
            <w:tcW w:w="21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事业单位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党政机关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有何  特长</w:t>
            </w:r>
          </w:p>
        </w:tc>
        <w:tc>
          <w:tcPr>
            <w:tcW w:w="828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工       作        简        历</w:t>
            </w:r>
          </w:p>
        </w:tc>
        <w:tc>
          <w:tcPr>
            <w:tcW w:w="82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奖惩</w:t>
            </w:r>
          </w:p>
          <w:p>
            <w:pPr>
              <w:widowControl/>
              <w:snapToGrid w:val="0"/>
              <w:ind w:left="-13" w:leftChars="-44" w:right="-107" w:rightChars="-51" w:hanging="79" w:hangingChars="38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8286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固定电话号码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报名人承  诺</w:t>
            </w:r>
          </w:p>
        </w:tc>
        <w:tc>
          <w:tcPr>
            <w:tcW w:w="828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  <w:color w:val="auto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Cs w:val="21"/>
              </w:rPr>
              <w:t>如有虚假，</w:t>
            </w:r>
            <w:r>
              <w:rPr>
                <w:rFonts w:hint="eastAsia" w:eastAsia="仿宋_GB2312"/>
                <w:color w:val="auto"/>
              </w:rPr>
              <w:t>本人愿承担一切后果并接受相关处理。</w:t>
            </w:r>
            <w:r>
              <w:rPr>
                <w:rFonts w:eastAsia="仿宋_GB2312"/>
                <w:color w:val="auto"/>
              </w:rPr>
              <w:t xml:space="preserve">             </w:t>
            </w:r>
          </w:p>
          <w:p>
            <w:pPr>
              <w:snapToGrid w:val="0"/>
              <w:ind w:firstLine="5460" w:firstLineChars="2600"/>
              <w:rPr>
                <w:rFonts w:hint="eastAsia" w:eastAsia="仿宋_GB2312"/>
                <w:color w:val="auto"/>
              </w:rPr>
            </w:pPr>
          </w:p>
          <w:p>
            <w:pPr>
              <w:snapToGrid w:val="0"/>
              <w:ind w:firstLine="4830" w:firstLineChars="230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报名人</w:t>
            </w:r>
            <w:r>
              <w:rPr>
                <w:rFonts w:hint="eastAsia" w:eastAsia="仿宋_GB2312"/>
                <w:color w:val="auto"/>
              </w:rPr>
              <w:t>签名：</w:t>
            </w:r>
            <w:r>
              <w:rPr>
                <w:rFonts w:eastAsia="仿宋_GB2312"/>
                <w:color w:val="auto"/>
              </w:rPr>
              <w:t xml:space="preserve">                       </w:t>
            </w:r>
          </w:p>
          <w:p>
            <w:pPr>
              <w:snapToGrid w:val="0"/>
              <w:ind w:firstLine="6405" w:firstLineChars="305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hint="eastAsia" w:eastAsia="仿宋_GB2312"/>
                <w:color w:val="auto"/>
              </w:rPr>
              <w:t>月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招聘单位意见</w:t>
            </w:r>
          </w:p>
        </w:tc>
        <w:tc>
          <w:tcPr>
            <w:tcW w:w="828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color w:val="auto"/>
              </w:rPr>
            </w:pPr>
          </w:p>
          <w:p>
            <w:pPr>
              <w:snapToGrid w:val="0"/>
              <w:rPr>
                <w:color w:val="auto"/>
              </w:rPr>
            </w:pPr>
          </w:p>
          <w:p>
            <w:pPr>
              <w:snapToGrid w:val="0"/>
              <w:rPr>
                <w:color w:val="auto"/>
              </w:rPr>
            </w:pPr>
          </w:p>
          <w:p>
            <w:pPr>
              <w:snapToGrid w:val="0"/>
              <w:ind w:firstLine="4830" w:firstLineChars="23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审核人签字：            </w:t>
            </w:r>
          </w:p>
          <w:p>
            <w:pPr>
              <w:snapToGrid w:val="0"/>
              <w:ind w:firstLine="6510" w:firstLineChars="3100"/>
              <w:rPr>
                <w:rFonts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年   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</w:rPr>
              <w:t>月    日</w:t>
            </w:r>
          </w:p>
        </w:tc>
      </w:tr>
    </w:tbl>
    <w:p>
      <w:pPr>
        <w:adjustRightInd w:val="0"/>
        <w:snapToGrid w:val="0"/>
        <w:spacing w:line="520" w:lineRule="exact"/>
        <w:jc w:val="both"/>
      </w:pP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auto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auto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auto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auto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auto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auto"/>
          <w:kern w:val="0"/>
          <w:sz w:val="24"/>
          <w:szCs w:val="24"/>
        </w:rPr>
        <w:t>需手写签名。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66B4E"/>
    <w:rsid w:val="3D4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2022-02-23T07:01:00Z</dcterms:created>
  <dc:creator>w桃子</dc:creator>
  <cp:lastModifiedBy>w桃子</cp:lastModifiedBy>
  <dcterms:modified xsi:type="dcterms:W3CDTF">2022-02-23T07:02:31Z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989A30418A354411A54B909B29C6DFB2</vt:lpwstr>
  </property>
</Properties>
</file>